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B6F8" w14:textId="77777777" w:rsidR="00C41E52" w:rsidRPr="00E9571B" w:rsidRDefault="00C41E52" w:rsidP="00C41E5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ja-JP"/>
        </w:rPr>
        <w:t>書式１</w:t>
      </w:r>
      <w:r w:rsidRPr="00E9571B">
        <w:rPr>
          <w:rFonts w:hint="eastAsia"/>
          <w:sz w:val="24"/>
          <w:lang w:eastAsia="zh-TW"/>
        </w:rPr>
        <w:t>）</w:t>
      </w:r>
    </w:p>
    <w:p w14:paraId="59E10F0D" w14:textId="77777777" w:rsidR="00C41E52" w:rsidRPr="00C41E52" w:rsidRDefault="00C41E52" w:rsidP="00C41E52">
      <w:pPr>
        <w:jc w:val="center"/>
        <w:rPr>
          <w:b/>
          <w:sz w:val="28"/>
          <w:szCs w:val="28"/>
          <w:lang w:eastAsia="ja-JP"/>
        </w:rPr>
      </w:pPr>
      <w:r w:rsidRPr="00CD327C">
        <w:rPr>
          <w:rFonts w:hint="eastAsia"/>
          <w:b/>
          <w:sz w:val="28"/>
          <w:szCs w:val="28"/>
          <w:lang w:eastAsia="zh-TW"/>
        </w:rPr>
        <w:t>質　　問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833"/>
        <w:gridCol w:w="1207"/>
        <w:gridCol w:w="6826"/>
      </w:tblGrid>
      <w:tr w:rsidR="00C41E52" w14:paraId="66F3AA2B" w14:textId="77777777" w:rsidTr="00C41E52">
        <w:trPr>
          <w:trHeight w:val="332"/>
          <w:jc w:val="center"/>
        </w:trPr>
        <w:tc>
          <w:tcPr>
            <w:tcW w:w="2763" w:type="dxa"/>
            <w:gridSpan w:val="3"/>
            <w:vAlign w:val="center"/>
          </w:tcPr>
          <w:p w14:paraId="2A0B4016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会　　社　　名</w:t>
            </w:r>
          </w:p>
        </w:tc>
        <w:tc>
          <w:tcPr>
            <w:tcW w:w="6826" w:type="dxa"/>
          </w:tcPr>
          <w:p w14:paraId="0CA66815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</w:tr>
      <w:tr w:rsidR="00C41E52" w14:paraId="0DF27E65" w14:textId="77777777" w:rsidTr="00C41E52">
        <w:trPr>
          <w:trHeight w:val="433"/>
          <w:jc w:val="center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D42AD5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proofErr w:type="spellStart"/>
            <w:r w:rsidRPr="009A2066">
              <w:rPr>
                <w:rFonts w:hint="eastAsia"/>
                <w:spacing w:val="121"/>
                <w:sz w:val="24"/>
                <w:fitText w:val="964" w:id="360334336"/>
              </w:rPr>
              <w:t>担当</w:t>
            </w:r>
            <w:r w:rsidRPr="009A2066">
              <w:rPr>
                <w:rFonts w:hint="eastAsia"/>
                <w:spacing w:val="2"/>
                <w:sz w:val="24"/>
                <w:fitText w:val="964" w:id="360334336"/>
              </w:rPr>
              <w:t>者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627C06D7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所　属</w:t>
            </w:r>
          </w:p>
        </w:tc>
        <w:tc>
          <w:tcPr>
            <w:tcW w:w="6826" w:type="dxa"/>
            <w:tcBorders>
              <w:top w:val="single" w:sz="4" w:space="0" w:color="auto"/>
            </w:tcBorders>
            <w:vAlign w:val="center"/>
          </w:tcPr>
          <w:p w14:paraId="4B1F61A9" w14:textId="77777777" w:rsidR="00C41E52" w:rsidRPr="00E9571B" w:rsidRDefault="00C41E52" w:rsidP="00D75C7B">
            <w:pPr>
              <w:rPr>
                <w:sz w:val="24"/>
              </w:rPr>
            </w:pPr>
          </w:p>
        </w:tc>
      </w:tr>
      <w:tr w:rsidR="00C41E52" w14:paraId="087D7BF2" w14:textId="77777777" w:rsidTr="00C41E52">
        <w:trPr>
          <w:trHeight w:val="477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2AE78EAF" w14:textId="77777777" w:rsidR="00C41E52" w:rsidRPr="00A94216" w:rsidRDefault="00C41E52" w:rsidP="00C41E52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98693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氏　名</w:t>
            </w:r>
          </w:p>
        </w:tc>
        <w:tc>
          <w:tcPr>
            <w:tcW w:w="6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C7551" w14:textId="77777777" w:rsidR="00C41E52" w:rsidRPr="00A94216" w:rsidRDefault="00C41E52" w:rsidP="00D75C7B">
            <w:pPr>
              <w:rPr>
                <w:sz w:val="24"/>
              </w:rPr>
            </w:pPr>
          </w:p>
        </w:tc>
      </w:tr>
      <w:tr w:rsidR="00C41E52" w14:paraId="3419AFDC" w14:textId="77777777" w:rsidTr="00C41E52">
        <w:trPr>
          <w:trHeight w:val="477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5108AC62" w14:textId="77777777" w:rsidR="00C41E52" w:rsidRPr="00A94216" w:rsidRDefault="00C41E52" w:rsidP="00C41E52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4CA11A7" w14:textId="77777777" w:rsidR="000D4E0F" w:rsidRDefault="00C41E52" w:rsidP="000D4E0F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電　話</w:t>
            </w:r>
          </w:p>
          <w:p w14:paraId="67141CA4" w14:textId="77777777" w:rsidR="000D4E0F" w:rsidRPr="00A94216" w:rsidRDefault="000D4E0F" w:rsidP="000D4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FAX</w:t>
            </w:r>
            <w:r>
              <w:rPr>
                <w:sz w:val="24"/>
              </w:rPr>
              <w:t>）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99BABC7" w14:textId="77777777" w:rsidR="00C41E52" w:rsidRPr="00A94216" w:rsidRDefault="00C41E52" w:rsidP="00D75C7B">
            <w:pPr>
              <w:widowControl/>
              <w:rPr>
                <w:sz w:val="24"/>
              </w:rPr>
            </w:pPr>
          </w:p>
        </w:tc>
      </w:tr>
      <w:tr w:rsidR="00C41E52" w14:paraId="55E4B975" w14:textId="77777777" w:rsidTr="00C41E52">
        <w:trPr>
          <w:trHeight w:val="347"/>
          <w:jc w:val="center"/>
        </w:trPr>
        <w:tc>
          <w:tcPr>
            <w:tcW w:w="2763" w:type="dxa"/>
            <w:gridSpan w:val="3"/>
            <w:vAlign w:val="center"/>
          </w:tcPr>
          <w:p w14:paraId="587C5819" w14:textId="77777777" w:rsidR="00C41E52" w:rsidRPr="00A94216" w:rsidRDefault="00C41E52" w:rsidP="00C41E52">
            <w:pPr>
              <w:jc w:val="center"/>
              <w:rPr>
                <w:sz w:val="24"/>
                <w:lang w:eastAsia="ja-JP"/>
              </w:rPr>
            </w:pPr>
            <w:r w:rsidRPr="00A94216">
              <w:rPr>
                <w:rFonts w:hint="eastAsia"/>
                <w:sz w:val="24"/>
                <w:lang w:eastAsia="ja-JP"/>
              </w:rPr>
              <w:t>回答先メールアドレス</w:t>
            </w:r>
          </w:p>
        </w:tc>
        <w:tc>
          <w:tcPr>
            <w:tcW w:w="6826" w:type="dxa"/>
          </w:tcPr>
          <w:p w14:paraId="354C945E" w14:textId="77777777" w:rsidR="00C41E52" w:rsidRPr="00E9571B" w:rsidRDefault="00C41E52" w:rsidP="00D75C7B">
            <w:pPr>
              <w:rPr>
                <w:sz w:val="24"/>
                <w:lang w:eastAsia="ja-JP"/>
              </w:rPr>
            </w:pPr>
          </w:p>
        </w:tc>
      </w:tr>
      <w:tr w:rsidR="00C41E52" w14:paraId="5E73752F" w14:textId="77777777" w:rsidTr="00C41E52">
        <w:trPr>
          <w:trHeight w:val="347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42AB9924" w14:textId="77777777" w:rsidR="00C41E52" w:rsidRPr="00A94216" w:rsidRDefault="00C41E52" w:rsidP="00C41E52">
            <w:pPr>
              <w:ind w:left="113" w:right="113"/>
              <w:jc w:val="center"/>
              <w:rPr>
                <w:sz w:val="24"/>
                <w:lang w:eastAsia="zh-TW"/>
              </w:rPr>
            </w:pPr>
            <w:r w:rsidRPr="00A94216">
              <w:rPr>
                <w:rFonts w:hint="eastAsia"/>
                <w:sz w:val="24"/>
                <w:lang w:eastAsia="zh-TW"/>
              </w:rPr>
              <w:t>質　　　問　　　事　　　項</w:t>
            </w:r>
          </w:p>
        </w:tc>
        <w:tc>
          <w:tcPr>
            <w:tcW w:w="2040" w:type="dxa"/>
            <w:gridSpan w:val="2"/>
            <w:vAlign w:val="center"/>
          </w:tcPr>
          <w:p w14:paraId="4C1ED989" w14:textId="77777777" w:rsidR="00C41E52" w:rsidRPr="00A94216" w:rsidRDefault="00C41E52" w:rsidP="00D75C7B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区分</w:t>
            </w:r>
            <w:r w:rsidRPr="00A94216">
              <w:rPr>
                <w:rFonts w:hint="eastAsia"/>
                <w:sz w:val="24"/>
              </w:rPr>
              <w:t>等</w:t>
            </w:r>
            <w:proofErr w:type="spellEnd"/>
          </w:p>
        </w:tc>
        <w:tc>
          <w:tcPr>
            <w:tcW w:w="6826" w:type="dxa"/>
          </w:tcPr>
          <w:p w14:paraId="568C4658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</w:tr>
      <w:tr w:rsidR="00C41E52" w14:paraId="1526A60F" w14:textId="77777777" w:rsidTr="000D4E0F">
        <w:trPr>
          <w:trHeight w:val="7320"/>
          <w:jc w:val="center"/>
        </w:trPr>
        <w:tc>
          <w:tcPr>
            <w:tcW w:w="723" w:type="dxa"/>
            <w:vMerge/>
          </w:tcPr>
          <w:p w14:paraId="0E637667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  <w:tc>
          <w:tcPr>
            <w:tcW w:w="8866" w:type="dxa"/>
            <w:gridSpan w:val="3"/>
          </w:tcPr>
          <w:p w14:paraId="18C1F73B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＜</w:t>
            </w:r>
            <w:r w:rsidRPr="00A94216">
              <w:rPr>
                <w:rFonts w:hint="eastAsia"/>
                <w:sz w:val="24"/>
                <w:lang w:eastAsia="ja-JP"/>
              </w:rPr>
              <w:t>質問内容</w:t>
            </w:r>
            <w:r>
              <w:rPr>
                <w:rFonts w:hint="eastAsia"/>
                <w:sz w:val="24"/>
                <w:lang w:eastAsia="ja-JP"/>
              </w:rPr>
              <w:t>＞</w:t>
            </w:r>
          </w:p>
          <w:p w14:paraId="6436538B" w14:textId="77777777" w:rsidR="00C41E52" w:rsidRDefault="00C41E52" w:rsidP="00D75C7B">
            <w:pPr>
              <w:ind w:firstLineChars="100" w:firstLine="240"/>
              <w:rPr>
                <w:sz w:val="24"/>
                <w:lang w:eastAsia="ja-JP"/>
              </w:rPr>
            </w:pPr>
          </w:p>
          <w:p w14:paraId="132FF5C8" w14:textId="77777777" w:rsidR="00C41E52" w:rsidRDefault="00C41E52" w:rsidP="00D75C7B">
            <w:pPr>
              <w:ind w:firstLineChars="100" w:firstLine="240"/>
              <w:rPr>
                <w:sz w:val="24"/>
                <w:lang w:eastAsia="ja-JP"/>
              </w:rPr>
            </w:pPr>
          </w:p>
          <w:p w14:paraId="31F4BDEB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</w:tr>
    </w:tbl>
    <w:p w14:paraId="06BD3E15" w14:textId="77777777" w:rsidR="00C41E52" w:rsidRPr="00E9571B" w:rsidRDefault="00C41E52" w:rsidP="00C41E52">
      <w:pPr>
        <w:spacing w:line="0" w:lineRule="atLeast"/>
        <w:rPr>
          <w:sz w:val="24"/>
          <w:lang w:eastAsia="ja-JP"/>
        </w:rPr>
      </w:pPr>
      <w:r w:rsidRPr="00E9571B">
        <w:rPr>
          <w:rFonts w:hint="eastAsia"/>
          <w:sz w:val="24"/>
          <w:lang w:eastAsia="ja-JP"/>
        </w:rPr>
        <w:t>※　質問がない場合は、質問書の提出は不要です。</w:t>
      </w:r>
    </w:p>
    <w:p w14:paraId="25035AB0" w14:textId="77777777" w:rsidR="00C41E52" w:rsidRPr="00E9571B" w:rsidRDefault="00C41E52" w:rsidP="00C41E52">
      <w:pPr>
        <w:spacing w:line="0" w:lineRule="atLeast"/>
        <w:ind w:left="240" w:hangingChars="100" w:hanging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※　「区分</w:t>
      </w:r>
      <w:r w:rsidRPr="00E9571B">
        <w:rPr>
          <w:rFonts w:hint="eastAsia"/>
          <w:sz w:val="24"/>
          <w:lang w:eastAsia="ja-JP"/>
        </w:rPr>
        <w:t>等」欄に質問内容を簡潔にまとめた見出しを記載してください。</w:t>
      </w:r>
    </w:p>
    <w:p w14:paraId="0CBAC81D" w14:textId="77777777" w:rsidR="00C41E52" w:rsidRDefault="00C41E52" w:rsidP="001A1696">
      <w:pPr>
        <w:rPr>
          <w:sz w:val="24"/>
          <w:lang w:eastAsia="ja-JP"/>
        </w:rPr>
      </w:pPr>
      <w:r w:rsidRPr="00E9571B">
        <w:rPr>
          <w:rFonts w:hint="eastAsia"/>
          <w:sz w:val="24"/>
          <w:lang w:eastAsia="ja-JP"/>
        </w:rPr>
        <w:t>※　「質問内容」欄には、質問事項を分かりやすく簡潔に記述してください。</w:t>
      </w:r>
    </w:p>
    <w:sectPr w:rsidR="00C41E52" w:rsidSect="00464978">
      <w:footerReference w:type="default" r:id="rId8"/>
      <w:type w:val="continuous"/>
      <w:pgSz w:w="1192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262AA" w14:textId="77777777" w:rsidR="006763D1" w:rsidRDefault="006763D1">
      <w:pPr>
        <w:spacing w:after="0" w:line="240" w:lineRule="auto"/>
      </w:pPr>
      <w:r>
        <w:separator/>
      </w:r>
    </w:p>
  </w:endnote>
  <w:endnote w:type="continuationSeparator" w:id="0">
    <w:p w14:paraId="4C061D92" w14:textId="77777777" w:rsidR="006763D1" w:rsidRDefault="0067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F7AE7" w14:textId="77777777" w:rsidR="005B4B4E" w:rsidRDefault="005B4B4E">
    <w:pPr>
      <w:spacing w:after="0" w:line="200" w:lineRule="exact"/>
      <w:rPr>
        <w:sz w:val="20"/>
        <w:szCs w:val="2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BC085" w14:textId="77777777" w:rsidR="006763D1" w:rsidRDefault="006763D1">
      <w:pPr>
        <w:spacing w:after="0" w:line="240" w:lineRule="auto"/>
      </w:pPr>
      <w:r>
        <w:separator/>
      </w:r>
    </w:p>
  </w:footnote>
  <w:footnote w:type="continuationSeparator" w:id="0">
    <w:p w14:paraId="25272E0C" w14:textId="77777777" w:rsidR="006763D1" w:rsidRDefault="0067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541C5"/>
    <w:multiLevelType w:val="hybridMultilevel"/>
    <w:tmpl w:val="0B842584"/>
    <w:lvl w:ilvl="0" w:tplc="CB3A152E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4E"/>
    <w:rsid w:val="00034187"/>
    <w:rsid w:val="000351BB"/>
    <w:rsid w:val="00060B03"/>
    <w:rsid w:val="00092397"/>
    <w:rsid w:val="000A658B"/>
    <w:rsid w:val="000D4E0F"/>
    <w:rsid w:val="00112800"/>
    <w:rsid w:val="0012613F"/>
    <w:rsid w:val="001947E7"/>
    <w:rsid w:val="001A1696"/>
    <w:rsid w:val="001B7D58"/>
    <w:rsid w:val="001E0A9B"/>
    <w:rsid w:val="001F1337"/>
    <w:rsid w:val="00210152"/>
    <w:rsid w:val="002A471B"/>
    <w:rsid w:val="002B7853"/>
    <w:rsid w:val="002E08BE"/>
    <w:rsid w:val="003231C9"/>
    <w:rsid w:val="00330FE1"/>
    <w:rsid w:val="003755D0"/>
    <w:rsid w:val="00462C5B"/>
    <w:rsid w:val="00464978"/>
    <w:rsid w:val="00473E63"/>
    <w:rsid w:val="00491452"/>
    <w:rsid w:val="005A064A"/>
    <w:rsid w:val="005B4B4E"/>
    <w:rsid w:val="005E5A63"/>
    <w:rsid w:val="006459B9"/>
    <w:rsid w:val="006763D1"/>
    <w:rsid w:val="00695364"/>
    <w:rsid w:val="006E1347"/>
    <w:rsid w:val="006E695E"/>
    <w:rsid w:val="00705B7E"/>
    <w:rsid w:val="00777782"/>
    <w:rsid w:val="007B117D"/>
    <w:rsid w:val="008227F5"/>
    <w:rsid w:val="008660AB"/>
    <w:rsid w:val="0088472B"/>
    <w:rsid w:val="008B3089"/>
    <w:rsid w:val="00944516"/>
    <w:rsid w:val="00951F7F"/>
    <w:rsid w:val="009A2066"/>
    <w:rsid w:val="00A523B9"/>
    <w:rsid w:val="00B24E2F"/>
    <w:rsid w:val="00B71894"/>
    <w:rsid w:val="00C0467B"/>
    <w:rsid w:val="00C1153A"/>
    <w:rsid w:val="00C34D64"/>
    <w:rsid w:val="00C41E52"/>
    <w:rsid w:val="00CA16C4"/>
    <w:rsid w:val="00CF67A1"/>
    <w:rsid w:val="00D0607A"/>
    <w:rsid w:val="00D4080E"/>
    <w:rsid w:val="00D40A39"/>
    <w:rsid w:val="00DF1583"/>
    <w:rsid w:val="00E01827"/>
    <w:rsid w:val="00E01871"/>
    <w:rsid w:val="00E03875"/>
    <w:rsid w:val="00E2454B"/>
    <w:rsid w:val="00E707A4"/>
    <w:rsid w:val="00EB50EC"/>
    <w:rsid w:val="00ED45DA"/>
    <w:rsid w:val="00EE691B"/>
    <w:rsid w:val="00F15618"/>
    <w:rsid w:val="00F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F53D38"/>
  <w15:docId w15:val="{C4E57F4E-EECD-4F11-BBBD-5779C807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1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5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0EC"/>
  </w:style>
  <w:style w:type="paragraph" w:styleId="a6">
    <w:name w:val="footer"/>
    <w:basedOn w:val="a"/>
    <w:link w:val="a7"/>
    <w:uiPriority w:val="99"/>
    <w:unhideWhenUsed/>
    <w:rsid w:val="00EB5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0EC"/>
  </w:style>
  <w:style w:type="table" w:styleId="a8">
    <w:name w:val="Table Grid"/>
    <w:basedOn w:val="a1"/>
    <w:rsid w:val="00CA16C4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CA16C4"/>
    <w:pPr>
      <w:spacing w:after="0" w:line="240" w:lineRule="auto"/>
      <w:jc w:val="center"/>
    </w:pPr>
    <w:rPr>
      <w:rFonts w:ascii="ＭＳ ゴシック" w:eastAsia="ＭＳ ゴシック" w:hAnsi="ＭＳ ゴシック" w:cs="Times New Roman"/>
      <w:color w:val="000000"/>
      <w:kern w:val="2"/>
      <w:sz w:val="24"/>
      <w:szCs w:val="24"/>
      <w:lang w:eastAsia="ja-JP"/>
    </w:rPr>
  </w:style>
  <w:style w:type="character" w:customStyle="1" w:styleId="aa">
    <w:name w:val="記 (文字)"/>
    <w:basedOn w:val="a0"/>
    <w:link w:val="a9"/>
    <w:rsid w:val="00CA16C4"/>
    <w:rPr>
      <w:rFonts w:ascii="ＭＳ ゴシック" w:eastAsia="ＭＳ ゴシック" w:hAnsi="ＭＳ ゴシック" w:cs="Times New Roman"/>
      <w:color w:val="000000"/>
      <w:kern w:val="2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705B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5B7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A658B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092397"/>
    <w:pPr>
      <w:jc w:val="right"/>
    </w:pPr>
    <w:rPr>
      <w:rFonts w:asciiTheme="minorEastAsia" w:hAnsiTheme="minorEastAsia" w:cs="Times New Roman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092397"/>
    <w:rPr>
      <w:rFonts w:asciiTheme="minorEastAsia" w:hAnsiTheme="minorEastAsia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D4F0-1C8D-455A-8D07-DAED028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川崎市住宅供給公社ホームページ作成業務委託　企画提案（プロポーザル）実施要項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川崎市住宅供給公社ホームページ作成業務委託　企画提案（プロポーザル）実施要項</dc:title>
  <dc:creator>m.hosoya</dc:creator>
  <cp:lastModifiedBy>仲沼 諒</cp:lastModifiedBy>
  <cp:revision>2</cp:revision>
  <cp:lastPrinted>2025-04-14T08:36:00Z</cp:lastPrinted>
  <dcterms:created xsi:type="dcterms:W3CDTF">2025-04-28T01:15:00Z</dcterms:created>
  <dcterms:modified xsi:type="dcterms:W3CDTF">2025-04-28T01:15:00Z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LastSaved">
    <vt:filetime>2013-04-19T00:00:00Z</vt:filetime>
  </property>
</Properties>
</file>